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727883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883">
        <w:rPr>
          <w:rFonts w:ascii="Times New Roman" w:hAnsi="Times New Roman"/>
          <w:sz w:val="28"/>
          <w:szCs w:val="28"/>
        </w:rPr>
        <w:t>Выписка</w:t>
      </w:r>
    </w:p>
    <w:p w:rsidR="00727883" w:rsidRPr="002D177C" w:rsidRDefault="00727883" w:rsidP="002D17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7883">
        <w:rPr>
          <w:rFonts w:ascii="Times New Roman" w:hAnsi="Times New Roman"/>
          <w:sz w:val="28"/>
          <w:szCs w:val="28"/>
        </w:rPr>
        <w:t xml:space="preserve">из Положения </w:t>
      </w:r>
      <w:r w:rsidRPr="002D177C">
        <w:rPr>
          <w:rFonts w:ascii="Times New Roman" w:hAnsi="Times New Roman"/>
          <w:sz w:val="28"/>
          <w:szCs w:val="28"/>
        </w:rPr>
        <w:t xml:space="preserve">об </w:t>
      </w:r>
      <w:r w:rsidR="0054157D" w:rsidRPr="002D177C">
        <w:rPr>
          <w:rFonts w:ascii="Times New Roman" w:hAnsi="Times New Roman"/>
          <w:sz w:val="28"/>
          <w:szCs w:val="28"/>
        </w:rPr>
        <w:t xml:space="preserve">отделе </w:t>
      </w:r>
      <w:r w:rsidR="002D177C" w:rsidRPr="002D177C">
        <w:rPr>
          <w:rFonts w:ascii="Times New Roman" w:hAnsi="Times New Roman"/>
          <w:sz w:val="28"/>
          <w:szCs w:val="28"/>
        </w:rPr>
        <w:t>информации</w:t>
      </w:r>
      <w:r w:rsidR="002D177C" w:rsidRPr="002D177C">
        <w:rPr>
          <w:rFonts w:ascii="Times New Roman" w:hAnsi="Times New Roman"/>
          <w:b/>
          <w:sz w:val="28"/>
          <w:szCs w:val="28"/>
        </w:rPr>
        <w:t xml:space="preserve"> </w:t>
      </w:r>
    </w:p>
    <w:p w:rsidR="00727883" w:rsidRPr="00727883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883">
        <w:rPr>
          <w:rFonts w:ascii="Times New Roman" w:hAnsi="Times New Roman"/>
          <w:sz w:val="28"/>
          <w:szCs w:val="28"/>
        </w:rPr>
        <w:t>Управления Федеральной службы государственной статистики по Северо-</w:t>
      </w:r>
    </w:p>
    <w:p w:rsidR="00727883" w:rsidRPr="009E53AB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883">
        <w:rPr>
          <w:rFonts w:ascii="Times New Roman" w:hAnsi="Times New Roman"/>
          <w:sz w:val="28"/>
          <w:szCs w:val="28"/>
        </w:rPr>
        <w:t xml:space="preserve">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>утвержденного приказом Северо-</w:t>
      </w:r>
    </w:p>
    <w:p w:rsidR="00727883" w:rsidRPr="009E53AB" w:rsidRDefault="009E53AB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Кавказстата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01.07.2021 № 142</w:t>
      </w:r>
      <w:r w:rsidR="00727883"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177C" w:rsidRPr="002D177C" w:rsidRDefault="002D177C" w:rsidP="002D17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77C">
        <w:rPr>
          <w:rFonts w:ascii="Times New Roman" w:hAnsi="Times New Roman"/>
          <w:sz w:val="28"/>
          <w:szCs w:val="28"/>
        </w:rPr>
        <w:t>7. Основными задачами отдела являются:</w:t>
      </w:r>
    </w:p>
    <w:p w:rsidR="002D177C" w:rsidRPr="002D177C" w:rsidRDefault="002D177C" w:rsidP="002D17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77C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2D177C">
        <w:rPr>
          <w:rFonts w:ascii="Times New Roman" w:hAnsi="Times New Roman"/>
          <w:sz w:val="28"/>
          <w:szCs w:val="28"/>
        </w:rPr>
        <w:t>Ведение и использование территориальных разделов Статистического регистра (</w:t>
      </w:r>
      <w:proofErr w:type="spellStart"/>
      <w:r w:rsidRPr="002D177C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Pr="002D177C">
        <w:rPr>
          <w:rFonts w:ascii="Times New Roman" w:hAnsi="Times New Roman"/>
          <w:sz w:val="28"/>
          <w:szCs w:val="28"/>
        </w:rPr>
        <w:t>) Ставропольского края и республик, входящих в структуру Северо-</w:t>
      </w:r>
      <w:proofErr w:type="spellStart"/>
      <w:r w:rsidRPr="002D177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2D177C">
        <w:rPr>
          <w:rFonts w:ascii="Times New Roman" w:hAnsi="Times New Roman"/>
          <w:sz w:val="28"/>
          <w:szCs w:val="28"/>
        </w:rPr>
        <w:t>, средствами единого централизованного информационного ресурса  Автоматизированной системы ведения генеральной совокупности объектов федерального статистического наблюдения (АС ГС ОФСН) во взаимодействии с информационными системами и ресурсами территориальных органов федеральных органов исполнительной власти, содержащими данные по субъектам хозяйственной деятельности, с применением единой методологии, разработанной Росстатом.</w:t>
      </w:r>
      <w:proofErr w:type="gramEnd"/>
    </w:p>
    <w:p w:rsidR="002D177C" w:rsidRPr="002D177C" w:rsidRDefault="002D177C" w:rsidP="002D17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77C">
        <w:rPr>
          <w:rFonts w:ascii="Times New Roman" w:hAnsi="Times New Roman"/>
          <w:sz w:val="28"/>
          <w:szCs w:val="28"/>
        </w:rPr>
        <w:t>7.2. Применение Автоматизированного банка общероссийских классификаторов (АБК) в рамках компетенции отдела.</w:t>
      </w:r>
    </w:p>
    <w:p w:rsidR="002D177C" w:rsidRPr="002D177C" w:rsidRDefault="002D177C" w:rsidP="002D17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77C">
        <w:rPr>
          <w:rFonts w:ascii="Times New Roman" w:hAnsi="Times New Roman"/>
          <w:sz w:val="28"/>
          <w:szCs w:val="28"/>
        </w:rPr>
        <w:t>7.3. Взаимодействие с ГМЦ Росстата, регистрирующими органами, административными источниками и органами исполнительной власти,  территориальными органами Росстата, структурными подразделениями Северо-</w:t>
      </w:r>
      <w:proofErr w:type="spellStart"/>
      <w:r w:rsidRPr="002D177C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2D177C">
        <w:rPr>
          <w:rFonts w:ascii="Times New Roman" w:hAnsi="Times New Roman"/>
          <w:sz w:val="28"/>
          <w:szCs w:val="28"/>
        </w:rPr>
        <w:t xml:space="preserve"> по вопросам ведения </w:t>
      </w:r>
      <w:proofErr w:type="spellStart"/>
      <w:r w:rsidRPr="002D177C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Pr="002D177C">
        <w:rPr>
          <w:rFonts w:ascii="Times New Roman" w:hAnsi="Times New Roman"/>
          <w:sz w:val="28"/>
          <w:szCs w:val="28"/>
        </w:rPr>
        <w:t>.</w:t>
      </w:r>
    </w:p>
    <w:p w:rsidR="002D177C" w:rsidRPr="002D177C" w:rsidRDefault="002D177C" w:rsidP="002D17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77C">
        <w:rPr>
          <w:rFonts w:ascii="Times New Roman" w:hAnsi="Times New Roman"/>
          <w:sz w:val="28"/>
          <w:szCs w:val="28"/>
        </w:rPr>
        <w:t>7.4. Организация работы по защите персональных данных при их обработке в информационных системах персональных данных, обеспечение хранения и использования персональных данных в системе государственной статистики в строгом соответствии с требованием законодательства и регламентирующих документов Федеральной службы государственной статистики России и документов, принятых в Северо-</w:t>
      </w:r>
      <w:proofErr w:type="spellStart"/>
      <w:r w:rsidRPr="002D177C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2D177C">
        <w:rPr>
          <w:rFonts w:ascii="Times New Roman" w:hAnsi="Times New Roman"/>
          <w:sz w:val="28"/>
          <w:szCs w:val="28"/>
        </w:rPr>
        <w:t>.</w:t>
      </w:r>
    </w:p>
    <w:p w:rsidR="009E5361" w:rsidRPr="002D177C" w:rsidRDefault="002D177C" w:rsidP="002D17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77C">
        <w:rPr>
          <w:rFonts w:ascii="Times New Roman" w:hAnsi="Times New Roman"/>
          <w:sz w:val="28"/>
          <w:szCs w:val="28"/>
        </w:rPr>
        <w:t xml:space="preserve">7.5. </w:t>
      </w:r>
      <w:r w:rsidR="00C07D70" w:rsidRPr="002D177C">
        <w:rPr>
          <w:rFonts w:ascii="Times New Roman" w:hAnsi="Times New Roman"/>
          <w:sz w:val="28"/>
          <w:szCs w:val="28"/>
        </w:rPr>
        <w:t>Организация работы по выполнению в отделе требований федеральных законов, актов Президента Российской Федерации, Правит</w:t>
      </w:r>
      <w:r>
        <w:rPr>
          <w:rFonts w:ascii="Times New Roman" w:hAnsi="Times New Roman"/>
          <w:sz w:val="28"/>
          <w:szCs w:val="28"/>
        </w:rPr>
        <w:t>ельства Российской Федерации,</w:t>
      </w:r>
      <w:r w:rsidR="00C07D70" w:rsidRPr="002D177C">
        <w:rPr>
          <w:rFonts w:ascii="Times New Roman" w:hAnsi="Times New Roman"/>
          <w:sz w:val="28"/>
          <w:szCs w:val="28"/>
        </w:rPr>
        <w:t xml:space="preserve"> Минэкономразвития России, приказов Росстата и иных нормативных правовых актов по вопросам, связанным с повседневной деятельностью </w:t>
      </w:r>
      <w:r w:rsidRPr="002D177C">
        <w:rPr>
          <w:rFonts w:ascii="Times New Roman" w:hAnsi="Times New Roman"/>
          <w:sz w:val="28"/>
          <w:szCs w:val="28"/>
        </w:rPr>
        <w:t>отдела.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EA5" w:rsidRPr="00A50EA5" w:rsidRDefault="00A50EA5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0EA5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A50EA5" w:rsidRPr="00A50EA5" w:rsidRDefault="00A50EA5" w:rsidP="00A50E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424">
        <w:rPr>
          <w:rFonts w:ascii="Times New Roman" w:hAnsi="Times New Roman"/>
          <w:sz w:val="28"/>
          <w:szCs w:val="28"/>
        </w:rPr>
        <w:t>8. Отдел осуществляет следующие функции: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4F2424">
        <w:rPr>
          <w:rFonts w:ascii="Times New Roman" w:hAnsi="Times New Roman"/>
          <w:sz w:val="28"/>
          <w:szCs w:val="28"/>
        </w:rPr>
        <w:t xml:space="preserve">В части ведения </w:t>
      </w:r>
      <w:proofErr w:type="spellStart"/>
      <w:r w:rsidRPr="004F2424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Pr="004F2424">
        <w:rPr>
          <w:rFonts w:ascii="Times New Roman" w:hAnsi="Times New Roman"/>
          <w:sz w:val="28"/>
          <w:szCs w:val="28"/>
        </w:rPr>
        <w:t xml:space="preserve"> средствами единого централизо</w:t>
      </w:r>
      <w:r w:rsidR="00C07D70">
        <w:rPr>
          <w:rFonts w:ascii="Times New Roman" w:hAnsi="Times New Roman"/>
          <w:sz w:val="28"/>
          <w:szCs w:val="28"/>
        </w:rPr>
        <w:t>ванного информационного ресурса</w:t>
      </w:r>
      <w:r w:rsidRPr="004F2424">
        <w:rPr>
          <w:rFonts w:ascii="Times New Roman" w:hAnsi="Times New Roman"/>
          <w:sz w:val="28"/>
          <w:szCs w:val="28"/>
        </w:rPr>
        <w:t xml:space="preserve"> АС ГС ОФСН во взаимодействии с информационными системами и ресурсами территориальных органов федеральных органов исполнительной власти, содержащими данные по субъектам хозяйственной деятельности, с </w:t>
      </w:r>
      <w:r w:rsidRPr="004F2424">
        <w:rPr>
          <w:rFonts w:ascii="Times New Roman" w:hAnsi="Times New Roman"/>
          <w:sz w:val="28"/>
          <w:szCs w:val="28"/>
        </w:rPr>
        <w:lastRenderedPageBreak/>
        <w:t>применением единой методологии, разработанной Росстатом: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 Уче</w:t>
      </w:r>
      <w:r w:rsidRPr="004F2424">
        <w:rPr>
          <w:rFonts w:ascii="Times New Roman" w:hAnsi="Times New Roman"/>
          <w:sz w:val="28"/>
          <w:szCs w:val="28"/>
        </w:rPr>
        <w:t>т хозяйствующих субъектов в территориальных разделах АС ГС ОФСН регионов, входящих в структуру Северо-</w:t>
      </w:r>
      <w:proofErr w:type="spellStart"/>
      <w:r w:rsidRPr="004F2424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4F2424">
        <w:rPr>
          <w:rFonts w:ascii="Times New Roman" w:hAnsi="Times New Roman"/>
          <w:sz w:val="28"/>
          <w:szCs w:val="28"/>
        </w:rPr>
        <w:t>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8.1.2. </w:t>
      </w:r>
      <w:r w:rsidRPr="004F2424">
        <w:rPr>
          <w:rFonts w:ascii="Times New Roman" w:hAnsi="Times New Roman"/>
          <w:sz w:val="28"/>
          <w:szCs w:val="28"/>
        </w:rPr>
        <w:t>Осуществление взаимодействия с органами, осуществляющими государственную регистрацию, по приему в электронном виде сведений из Единого государственного реестра юридических лиц (ЕГРЮЛ) и Единого государственного реестра индивидуальных предпринимателей (ЕГРИП).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8.1.3. </w:t>
      </w:r>
      <w:r w:rsidRPr="004F2424">
        <w:rPr>
          <w:rFonts w:ascii="Times New Roman" w:hAnsi="Times New Roman"/>
          <w:sz w:val="28"/>
          <w:szCs w:val="28"/>
        </w:rPr>
        <w:t>Идентификация хозяйствующих субъектов кодами общероссийских классификаторов на основе сведений, поступающих из ЕГРЮЛ и ЕГРИП  в электронном виде.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8.1.4. </w:t>
      </w:r>
      <w:r w:rsidRPr="004F2424">
        <w:rPr>
          <w:rFonts w:ascii="Times New Roman" w:hAnsi="Times New Roman"/>
          <w:sz w:val="28"/>
          <w:szCs w:val="28"/>
        </w:rPr>
        <w:t>Направление в регистрирующие органы информации о проблемах идентификации хозяйствующих субъектов, возникающих из-за неточностей, допускаемых при государственной регистрации.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8.1.5. </w:t>
      </w:r>
      <w:r w:rsidRPr="004F2424">
        <w:rPr>
          <w:rFonts w:ascii="Times New Roman" w:hAnsi="Times New Roman"/>
          <w:sz w:val="28"/>
          <w:szCs w:val="28"/>
        </w:rPr>
        <w:t>Осуществление на регулярной основе текущего контроля качества идентификации хозяйствующих субъектов кодами общероссийских классификаторов на основе сведений, поступающих из ЕГРЮЛ и ЕГРИП  в электронном виде.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8.1.6. </w:t>
      </w:r>
      <w:r w:rsidRPr="004F2424">
        <w:rPr>
          <w:rFonts w:ascii="Times New Roman" w:hAnsi="Times New Roman"/>
          <w:sz w:val="28"/>
          <w:szCs w:val="28"/>
        </w:rPr>
        <w:t xml:space="preserve">Осуществление учета и идентификации в </w:t>
      </w:r>
      <w:proofErr w:type="spellStart"/>
      <w:r w:rsidRPr="004F2424">
        <w:rPr>
          <w:rFonts w:ascii="Times New Roman" w:hAnsi="Times New Roman"/>
          <w:sz w:val="28"/>
          <w:szCs w:val="28"/>
        </w:rPr>
        <w:t>Статрегистре</w:t>
      </w:r>
      <w:proofErr w:type="spellEnd"/>
      <w:r w:rsidRPr="004F2424">
        <w:rPr>
          <w:rFonts w:ascii="Times New Roman" w:hAnsi="Times New Roman"/>
          <w:sz w:val="28"/>
          <w:szCs w:val="28"/>
        </w:rPr>
        <w:t xml:space="preserve"> филиалов и территориально-обособл</w:t>
      </w:r>
      <w:r w:rsidR="002C3100">
        <w:rPr>
          <w:rFonts w:ascii="Times New Roman" w:hAnsi="Times New Roman"/>
          <w:sz w:val="28"/>
          <w:szCs w:val="28"/>
        </w:rPr>
        <w:t>енных структурных подразделений</w:t>
      </w:r>
      <w:r w:rsidRPr="004F2424">
        <w:rPr>
          <w:rFonts w:ascii="Times New Roman" w:hAnsi="Times New Roman"/>
          <w:sz w:val="28"/>
          <w:szCs w:val="28"/>
        </w:rPr>
        <w:t xml:space="preserve"> юридических лиц и других объектов, не проходящих государственную регистрацию в установленном порядке в регистрирующих (налоговых) органах.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8.1.7. </w:t>
      </w:r>
      <w:r w:rsidRPr="004F2424">
        <w:rPr>
          <w:rFonts w:ascii="Times New Roman" w:hAnsi="Times New Roman"/>
          <w:sz w:val="28"/>
          <w:szCs w:val="28"/>
        </w:rPr>
        <w:t>Проведение разъяснительной работы о порядке постановки хозяйствующих субъектов на статистический учет и ок</w:t>
      </w:r>
      <w:r w:rsidR="002C3100">
        <w:rPr>
          <w:rFonts w:ascii="Times New Roman" w:hAnsi="Times New Roman"/>
          <w:sz w:val="28"/>
          <w:szCs w:val="28"/>
        </w:rPr>
        <w:t xml:space="preserve">азание консультационной помощи </w:t>
      </w:r>
      <w:bookmarkStart w:id="0" w:name="_GoBack"/>
      <w:bookmarkEnd w:id="0"/>
      <w:r w:rsidRPr="004F2424">
        <w:rPr>
          <w:rFonts w:ascii="Times New Roman" w:hAnsi="Times New Roman"/>
          <w:sz w:val="28"/>
          <w:szCs w:val="28"/>
        </w:rPr>
        <w:t>хозяйствующим субъектам в части, относящейся к компетенции отдела.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4F2424">
        <w:rPr>
          <w:rFonts w:ascii="Times New Roman" w:hAnsi="Times New Roman"/>
          <w:sz w:val="28"/>
          <w:szCs w:val="28"/>
        </w:rPr>
        <w:t>В части использования общероссийских классификаторов средствами АБК: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8.2.1. </w:t>
      </w:r>
      <w:r w:rsidRPr="004F2424">
        <w:rPr>
          <w:rFonts w:ascii="Times New Roman" w:hAnsi="Times New Roman"/>
          <w:sz w:val="28"/>
          <w:szCs w:val="28"/>
        </w:rPr>
        <w:t xml:space="preserve">Использование общероссийских классификаторов технико-экономической информации в рамках работ по ведению </w:t>
      </w:r>
      <w:proofErr w:type="spellStart"/>
      <w:r w:rsidRPr="004F2424">
        <w:rPr>
          <w:rFonts w:ascii="Times New Roman" w:hAnsi="Times New Roman"/>
          <w:sz w:val="28"/>
          <w:szCs w:val="28"/>
        </w:rPr>
        <w:t>Статрегистра</w:t>
      </w:r>
      <w:proofErr w:type="spellEnd"/>
      <w:r w:rsidRPr="004F2424">
        <w:rPr>
          <w:rFonts w:ascii="Times New Roman" w:hAnsi="Times New Roman"/>
          <w:sz w:val="28"/>
          <w:szCs w:val="28"/>
        </w:rPr>
        <w:t>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4F2424">
        <w:rPr>
          <w:rFonts w:ascii="Times New Roman" w:hAnsi="Times New Roman"/>
          <w:sz w:val="28"/>
          <w:szCs w:val="28"/>
        </w:rPr>
        <w:t>В части организации работы по защите персональных данных при их обработке в информационных системах персональных данных, обеспечение хранения и использования персональных данных в системе государственной статистики в строгом соответствии с требованиями законодательства и регламентирующих документов Федеральной службы государственной статистики России и документов, принятых в Северо-</w:t>
      </w:r>
      <w:proofErr w:type="spellStart"/>
      <w:r w:rsidRPr="004F2424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4F2424">
        <w:rPr>
          <w:rFonts w:ascii="Times New Roman" w:hAnsi="Times New Roman"/>
          <w:sz w:val="28"/>
          <w:szCs w:val="28"/>
        </w:rPr>
        <w:t xml:space="preserve">:  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8.3.1. </w:t>
      </w:r>
      <w:r w:rsidRPr="004F2424">
        <w:rPr>
          <w:rFonts w:ascii="Times New Roman" w:hAnsi="Times New Roman"/>
          <w:sz w:val="28"/>
          <w:szCs w:val="28"/>
        </w:rPr>
        <w:t>Реализация мероприятий по защите персональных данных при их обработке в информационных системах от неправомерного или случайного доступа к ним, уничтожения, изменения, блокирования, копирования, распространения и (или) иных неправомерных действий.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8.3.2. </w:t>
      </w:r>
      <w:r w:rsidRPr="004F2424">
        <w:rPr>
          <w:rFonts w:ascii="Times New Roman" w:hAnsi="Times New Roman"/>
          <w:sz w:val="28"/>
          <w:szCs w:val="28"/>
        </w:rPr>
        <w:t xml:space="preserve">Эксплуатация </w:t>
      </w:r>
      <w:proofErr w:type="spellStart"/>
      <w:r w:rsidRPr="004F2424">
        <w:rPr>
          <w:rFonts w:ascii="Times New Roman" w:hAnsi="Times New Roman"/>
          <w:sz w:val="28"/>
          <w:szCs w:val="28"/>
        </w:rPr>
        <w:t>криптосредств</w:t>
      </w:r>
      <w:proofErr w:type="spellEnd"/>
      <w:r w:rsidRPr="004F2424">
        <w:rPr>
          <w:rFonts w:ascii="Times New Roman" w:hAnsi="Times New Roman"/>
          <w:sz w:val="28"/>
          <w:szCs w:val="28"/>
        </w:rPr>
        <w:t xml:space="preserve"> для защиты персональных данных при их обработке в информационных системах в соответствии с эксплуатационной и технической документацией к этим средствам.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4F2424">
        <w:rPr>
          <w:rFonts w:ascii="Times New Roman" w:hAnsi="Times New Roman"/>
          <w:sz w:val="28"/>
          <w:szCs w:val="28"/>
        </w:rPr>
        <w:t xml:space="preserve">В части организации работы по выполнению в отделе требований федеральных законов, актов Президента Российской Федерации, </w:t>
      </w:r>
      <w:r w:rsidRPr="004F2424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Федерации, Минэкономразвития России, приказов Росстата и иных нормативных правовых актов по вопросам, связанным с повседневной деятельностью отдела: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8.4.1. </w:t>
      </w:r>
      <w:r w:rsidRPr="004F2424">
        <w:rPr>
          <w:rFonts w:ascii="Times New Roman" w:hAnsi="Times New Roman"/>
          <w:sz w:val="28"/>
          <w:szCs w:val="28"/>
        </w:rPr>
        <w:t>Организация и контроль соблюдения Служебного распорядка Северо-</w:t>
      </w:r>
      <w:proofErr w:type="spellStart"/>
      <w:r w:rsidRPr="004F2424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4F2424">
        <w:rPr>
          <w:rFonts w:ascii="Times New Roman" w:hAnsi="Times New Roman"/>
          <w:sz w:val="28"/>
          <w:szCs w:val="28"/>
        </w:rPr>
        <w:t>, Правил внутреннего трудового распорядка Северо-</w:t>
      </w:r>
      <w:proofErr w:type="spellStart"/>
      <w:r w:rsidRPr="004F2424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4F2424">
        <w:rPr>
          <w:rFonts w:ascii="Times New Roman" w:hAnsi="Times New Roman"/>
          <w:sz w:val="28"/>
          <w:szCs w:val="28"/>
        </w:rPr>
        <w:t>, Кодекса этики и служебного поведения служащих Федеральной службы государственной статистики в отделе.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8.4.2. </w:t>
      </w:r>
      <w:r w:rsidRPr="004F2424">
        <w:rPr>
          <w:rFonts w:ascii="Times New Roman" w:hAnsi="Times New Roman"/>
          <w:sz w:val="28"/>
          <w:szCs w:val="28"/>
        </w:rPr>
        <w:t>Обеспечение исполнения федеральными гражданскими служащими отдела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8.4.3. </w:t>
      </w:r>
      <w:r w:rsidRPr="004F2424">
        <w:rPr>
          <w:rFonts w:ascii="Times New Roman" w:hAnsi="Times New Roman"/>
          <w:sz w:val="28"/>
          <w:szCs w:val="28"/>
        </w:rPr>
        <w:t>Соблюдение установленного в Северо-</w:t>
      </w:r>
      <w:proofErr w:type="spellStart"/>
      <w:r w:rsidRPr="004F2424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4F2424">
        <w:rPr>
          <w:rFonts w:ascii="Times New Roman" w:hAnsi="Times New Roman"/>
          <w:sz w:val="28"/>
          <w:szCs w:val="28"/>
        </w:rPr>
        <w:t xml:space="preserve"> режима хранения и защиты первичных статистических данных, иной конфиденциальной информации от несанкционированного доступа, хищения, утраты, подделки или искажения.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8.4.4. </w:t>
      </w:r>
      <w:r w:rsidRPr="004F2424">
        <w:rPr>
          <w:rFonts w:ascii="Times New Roman" w:hAnsi="Times New Roman"/>
          <w:sz w:val="28"/>
          <w:szCs w:val="28"/>
        </w:rPr>
        <w:t>Участие в соответствующих мероприятиях по мобилизационной подготовке и гражданской обороне Северо-</w:t>
      </w:r>
      <w:proofErr w:type="spellStart"/>
      <w:r w:rsidRPr="004F2424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4F2424">
        <w:rPr>
          <w:rFonts w:ascii="Times New Roman" w:hAnsi="Times New Roman"/>
          <w:sz w:val="28"/>
          <w:szCs w:val="28"/>
        </w:rPr>
        <w:t>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8.4.5. </w:t>
      </w:r>
      <w:r w:rsidRPr="004F2424">
        <w:rPr>
          <w:rFonts w:ascii="Times New Roman" w:hAnsi="Times New Roman"/>
          <w:sz w:val="28"/>
          <w:szCs w:val="28"/>
        </w:rPr>
        <w:t>Обеспечение в пределах установленных полномочий сохранности основных средств и имущества, закрепленного за отделом.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8.4.6. </w:t>
      </w:r>
      <w:r w:rsidRPr="004F2424">
        <w:rPr>
          <w:rFonts w:ascii="Times New Roman" w:hAnsi="Times New Roman"/>
          <w:sz w:val="28"/>
          <w:szCs w:val="28"/>
        </w:rPr>
        <w:t>Обеспечение в пределах установленных полномочий соблюдения техники безопасности.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8.4.7. </w:t>
      </w:r>
      <w:r w:rsidRPr="004F2424">
        <w:rPr>
          <w:rFonts w:ascii="Times New Roman" w:hAnsi="Times New Roman"/>
          <w:sz w:val="28"/>
          <w:szCs w:val="28"/>
        </w:rPr>
        <w:t xml:space="preserve">Организация делопроизводства </w:t>
      </w:r>
      <w:proofErr w:type="gramStart"/>
      <w:r w:rsidRPr="004F2424">
        <w:rPr>
          <w:rFonts w:ascii="Times New Roman" w:hAnsi="Times New Roman"/>
          <w:sz w:val="28"/>
          <w:szCs w:val="28"/>
        </w:rPr>
        <w:t>в отделе в соответствии с Правилами делопроизводства в федеральных органах исполнительной власти с применением</w:t>
      </w:r>
      <w:proofErr w:type="gramEnd"/>
      <w:r w:rsidRPr="004F2424">
        <w:rPr>
          <w:rFonts w:ascii="Times New Roman" w:hAnsi="Times New Roman"/>
          <w:sz w:val="28"/>
          <w:szCs w:val="28"/>
        </w:rPr>
        <w:t xml:space="preserve"> Системы электронного документооборота Росстата.</w:t>
      </w:r>
    </w:p>
    <w:p w:rsidR="004F2424" w:rsidRPr="004F2424" w:rsidRDefault="004F2424" w:rsidP="004F2424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8.4.8. </w:t>
      </w:r>
      <w:r w:rsidRPr="004F2424">
        <w:rPr>
          <w:rFonts w:ascii="Times New Roman" w:hAnsi="Times New Roman"/>
          <w:sz w:val="28"/>
          <w:szCs w:val="28"/>
        </w:rPr>
        <w:t>Осуществление работы, связанной с отбором, подготовкой и передачей архивных документов, образовавшихся в процессе деятельности отдела, в архив Северо-</w:t>
      </w:r>
      <w:proofErr w:type="spellStart"/>
      <w:r w:rsidRPr="004F2424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4F2424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Федерации, нормативными правовыми актами Росстата.</w:t>
      </w:r>
    </w:p>
    <w:p w:rsidR="00727883" w:rsidRDefault="00727883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2C3100"/>
    <w:rsid w:val="002D177C"/>
    <w:rsid w:val="00494B8E"/>
    <w:rsid w:val="004F2424"/>
    <w:rsid w:val="0054157D"/>
    <w:rsid w:val="00727883"/>
    <w:rsid w:val="00743EA9"/>
    <w:rsid w:val="008D473E"/>
    <w:rsid w:val="009E53AB"/>
    <w:rsid w:val="00A50EA5"/>
    <w:rsid w:val="00C0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5</cp:revision>
  <dcterms:created xsi:type="dcterms:W3CDTF">2022-08-04T12:16:00Z</dcterms:created>
  <dcterms:modified xsi:type="dcterms:W3CDTF">2022-08-04T12:43:00Z</dcterms:modified>
</cp:coreProperties>
</file>